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8838198bf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de9dbfb3e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Bidoumo 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ad86437204a54" /><Relationship Type="http://schemas.openxmlformats.org/officeDocument/2006/relationships/numbering" Target="/word/numbering.xml" Id="R110123649d7d482c" /><Relationship Type="http://schemas.openxmlformats.org/officeDocument/2006/relationships/settings" Target="/word/settings.xml" Id="Recc49fc454064b98" /><Relationship Type="http://schemas.openxmlformats.org/officeDocument/2006/relationships/image" Target="/word/media/e9fcd019-92cf-4055-bc36-0a4bda3ced56.png" Id="Rbb1de9dbfb3e4c0d" /></Relationships>
</file>