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854cfa697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c0c142106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Bikeke,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e1f0256474cd7" /><Relationship Type="http://schemas.openxmlformats.org/officeDocument/2006/relationships/numbering" Target="/word/numbering.xml" Id="R3ccfb9606a0f44c8" /><Relationship Type="http://schemas.openxmlformats.org/officeDocument/2006/relationships/settings" Target="/word/settings.xml" Id="R7c732c0c79f54377" /><Relationship Type="http://schemas.openxmlformats.org/officeDocument/2006/relationships/image" Target="/word/media/e4ca94d4-0de0-4ab7-8d1f-6d7612a29c61.png" Id="R143c0c14210648c8" /></Relationships>
</file>