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e7cf28cb4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8539090b4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Bimbe,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7c689ff7e4660" /><Relationship Type="http://schemas.openxmlformats.org/officeDocument/2006/relationships/numbering" Target="/word/numbering.xml" Id="Ra372d60fa04a4dd5" /><Relationship Type="http://schemas.openxmlformats.org/officeDocument/2006/relationships/settings" Target="/word/settings.xml" Id="R2ecc419558ec4e8a" /><Relationship Type="http://schemas.openxmlformats.org/officeDocument/2006/relationships/image" Target="/word/media/bf36dea5-4ec7-482e-acea-89c313acc48e.png" Id="Rf598539090b44844" /></Relationships>
</file>