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25f0ad849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93712991f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Bimsialoulou,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678cdd1c24479" /><Relationship Type="http://schemas.openxmlformats.org/officeDocument/2006/relationships/numbering" Target="/word/numbering.xml" Id="Re5c57932deb14962" /><Relationship Type="http://schemas.openxmlformats.org/officeDocument/2006/relationships/settings" Target="/word/settings.xml" Id="Rb85a99e88ecd418a" /><Relationship Type="http://schemas.openxmlformats.org/officeDocument/2006/relationships/image" Target="/word/media/8e522873-a876-4630-86f3-9e1d6498aeef.png" Id="R05793712991f4c7a" /></Relationships>
</file>