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e915a758fc4b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2832d426624e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Bindama,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3375e90cc04d9a" /><Relationship Type="http://schemas.openxmlformats.org/officeDocument/2006/relationships/numbering" Target="/word/numbering.xml" Id="Re662f2b497254819" /><Relationship Type="http://schemas.openxmlformats.org/officeDocument/2006/relationships/settings" Target="/word/settings.xml" Id="Rb3da365e6cae4d56" /><Relationship Type="http://schemas.openxmlformats.org/officeDocument/2006/relationships/image" Target="/word/media/6e257553-8a94-48a0-8063-47ce57ec9163.png" Id="R262832d426624edf" /></Relationships>
</file>