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22731a88d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aa98c9a81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Binoue,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cfcdbc8d34cfd" /><Relationship Type="http://schemas.openxmlformats.org/officeDocument/2006/relationships/numbering" Target="/word/numbering.xml" Id="R93f737ba640f4948" /><Relationship Type="http://schemas.openxmlformats.org/officeDocument/2006/relationships/settings" Target="/word/settings.xml" Id="Re9b4e4550f854e14" /><Relationship Type="http://schemas.openxmlformats.org/officeDocument/2006/relationships/image" Target="/word/media/fab8d38d-066c-407c-9f49-163afc235390.png" Id="R7ffaa98c9a81435d" /></Relationships>
</file>