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c5a8bf25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7e0cb559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Bisinza,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d019e13f04261" /><Relationship Type="http://schemas.openxmlformats.org/officeDocument/2006/relationships/numbering" Target="/word/numbering.xml" Id="Re14c3c89425f40b8" /><Relationship Type="http://schemas.openxmlformats.org/officeDocument/2006/relationships/settings" Target="/word/settings.xml" Id="Ra0222a1cd0114d62" /><Relationship Type="http://schemas.openxmlformats.org/officeDocument/2006/relationships/image" Target="/word/media/94c4bf7a-25c7-4d0b-8929-d206e7ecb5a6.png" Id="R3a57e0cb55944210" /></Relationships>
</file>