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6cccb4ec7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e2e98fd84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Jose,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1e97c5d794e87" /><Relationship Type="http://schemas.openxmlformats.org/officeDocument/2006/relationships/numbering" Target="/word/numbering.xml" Id="R8fd5048bf202438f" /><Relationship Type="http://schemas.openxmlformats.org/officeDocument/2006/relationships/settings" Target="/word/settings.xml" Id="R3633aec955c04c61" /><Relationship Type="http://schemas.openxmlformats.org/officeDocument/2006/relationships/image" Target="/word/media/acc7ffac-faac-4068-bdee-2cb83e1e7a2e.png" Id="Ra0ee2e98fd8443b7" /></Relationships>
</file>