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aa667646fd40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205ae0ec6649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Batina, Croatia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cdeb492b8848d9" /><Relationship Type="http://schemas.openxmlformats.org/officeDocument/2006/relationships/numbering" Target="/word/numbering.xml" Id="R560a3b0f9b8c48d3" /><Relationship Type="http://schemas.openxmlformats.org/officeDocument/2006/relationships/settings" Target="/word/settings.xml" Id="R233383b98ee54f81" /><Relationship Type="http://schemas.openxmlformats.org/officeDocument/2006/relationships/image" Target="/word/media/47131914-2f63-40a5-9c8c-16e6ce689744.png" Id="Rc3205ae0ec664911" /></Relationships>
</file>