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0c8b752e2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580fcd51c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Drvenik,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584a6f53b4a57" /><Relationship Type="http://schemas.openxmlformats.org/officeDocument/2006/relationships/numbering" Target="/word/numbering.xml" Id="R7bb3199654fb40c6" /><Relationship Type="http://schemas.openxmlformats.org/officeDocument/2006/relationships/settings" Target="/word/settings.xml" Id="R724a9328669d4e39" /><Relationship Type="http://schemas.openxmlformats.org/officeDocument/2006/relationships/image" Target="/word/media/4e9de34c-0e5a-49d9-83ac-4ea4a677cf96.png" Id="R306580fcd51c4943" /></Relationships>
</file>