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1869b5bcf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b334e46d1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Dubosevica,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93e74e4d8407d" /><Relationship Type="http://schemas.openxmlformats.org/officeDocument/2006/relationships/numbering" Target="/word/numbering.xml" Id="R0c0fd8ad9cb14bc3" /><Relationship Type="http://schemas.openxmlformats.org/officeDocument/2006/relationships/settings" Target="/word/settings.xml" Id="Rcb80651cb7c14c8e" /><Relationship Type="http://schemas.openxmlformats.org/officeDocument/2006/relationships/image" Target="/word/media/1ebce534-f5c3-4262-a12f-2e1a3ca723e3.png" Id="R9c7b334e46d14f27" /></Relationships>
</file>