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40cd0106e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748424d82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Korcula,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eac089e514de1" /><Relationship Type="http://schemas.openxmlformats.org/officeDocument/2006/relationships/numbering" Target="/word/numbering.xml" Id="Rd1f63fe234ba4855" /><Relationship Type="http://schemas.openxmlformats.org/officeDocument/2006/relationships/settings" Target="/word/settings.xml" Id="R3dc3928bbb294a2f" /><Relationship Type="http://schemas.openxmlformats.org/officeDocument/2006/relationships/image" Target="/word/media/f923404b-d479-43fc-9168-a3749b6ae843.png" Id="R948748424d824e2a" /></Relationships>
</file>