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77232adcf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997a2b14d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Krsan,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ebb334a13e41c1" /><Relationship Type="http://schemas.openxmlformats.org/officeDocument/2006/relationships/numbering" Target="/word/numbering.xml" Id="R09e8aeb282c34102" /><Relationship Type="http://schemas.openxmlformats.org/officeDocument/2006/relationships/settings" Target="/word/settings.xml" Id="R27d4591ae5054d27" /><Relationship Type="http://schemas.openxmlformats.org/officeDocument/2006/relationships/image" Target="/word/media/23ab4902-e32d-408d-9903-6d43b1f1b06b.png" Id="R13b997a2b14d45e1" /></Relationships>
</file>