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2fa304823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7ae7543d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Motovun,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32a390c784c67" /><Relationship Type="http://schemas.openxmlformats.org/officeDocument/2006/relationships/numbering" Target="/word/numbering.xml" Id="Rfd36b15e124b4432" /><Relationship Type="http://schemas.openxmlformats.org/officeDocument/2006/relationships/settings" Target="/word/settings.xml" Id="R14aca1f585764c45" /><Relationship Type="http://schemas.openxmlformats.org/officeDocument/2006/relationships/image" Target="/word/media/19d5271e-7bb7-4efc-90ef-d74d9e6498dd.png" Id="R0b707ae7543d4c89" /></Relationships>
</file>