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ed2ee85b0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a380953bc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Nova Gradiska,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1ee78a1644479" /><Relationship Type="http://schemas.openxmlformats.org/officeDocument/2006/relationships/numbering" Target="/word/numbering.xml" Id="Re4aab275d4b04f20" /><Relationship Type="http://schemas.openxmlformats.org/officeDocument/2006/relationships/settings" Target="/word/settings.xml" Id="Rc1dd33b33e8c4405" /><Relationship Type="http://schemas.openxmlformats.org/officeDocument/2006/relationships/image" Target="/word/media/3702827e-b31e-4835-b5a4-1966d7db1113.png" Id="Raa1a380953bc4c81" /></Relationships>
</file>