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d1aeb91b2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32ecd7b3a46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Trinidad, Cuba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3e04a8f3f4446" /><Relationship Type="http://schemas.openxmlformats.org/officeDocument/2006/relationships/numbering" Target="/word/numbering.xml" Id="Rf9d23559b1924434" /><Relationship Type="http://schemas.openxmlformats.org/officeDocument/2006/relationships/settings" Target="/word/settings.xml" Id="Rda89e8f8c8e842d7" /><Relationship Type="http://schemas.openxmlformats.org/officeDocument/2006/relationships/image" Target="/word/media/137cbf17-68e7-4abb-848b-eae59865e95e.png" Id="R8ad32ecd7b3a465e" /></Relationships>
</file>