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a64d18930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fe3884c0fb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Varadero,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987d963791471b" /><Relationship Type="http://schemas.openxmlformats.org/officeDocument/2006/relationships/numbering" Target="/word/numbering.xml" Id="R206a28a98caa4521" /><Relationship Type="http://schemas.openxmlformats.org/officeDocument/2006/relationships/settings" Target="/word/settings.xml" Id="R30915b90ada44080" /><Relationship Type="http://schemas.openxmlformats.org/officeDocument/2006/relationships/image" Target="/word/media/57404323-8a87-4c19-b301-de7b151412e2.png" Id="R93fe3884c0fb41c8" /></Relationships>
</file>