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73fc684fad48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e0e8a1f2f4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Adolfov,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9c1e39833e4a56" /><Relationship Type="http://schemas.openxmlformats.org/officeDocument/2006/relationships/numbering" Target="/word/numbering.xml" Id="Rc13d075565544d73" /><Relationship Type="http://schemas.openxmlformats.org/officeDocument/2006/relationships/settings" Target="/word/settings.xml" Id="R6c6309f516bc4b52" /><Relationship Type="http://schemas.openxmlformats.org/officeDocument/2006/relationships/image" Target="/word/media/2506df70-f793-4b77-bc98-96099059a09a.png" Id="R3a6e0e8a1f2f4d45" /></Relationships>
</file>