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fbf8c0e31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5a5ce19e6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f3a4704eb4804" /><Relationship Type="http://schemas.openxmlformats.org/officeDocument/2006/relationships/numbering" Target="/word/numbering.xml" Id="R8227e83d3c70469c" /><Relationship Type="http://schemas.openxmlformats.org/officeDocument/2006/relationships/settings" Target="/word/settings.xml" Id="Ra078ee22b92a48ef" /><Relationship Type="http://schemas.openxmlformats.org/officeDocument/2006/relationships/image" Target="/word/media/aeca7662-58f6-4a5a-a0a3-f8749c043a32.png" Id="Ra515a5ce19e64d3a" /></Relationships>
</file>