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70b8a396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7bd7b3211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Anenska Studanka,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92ee5d3b14cfb" /><Relationship Type="http://schemas.openxmlformats.org/officeDocument/2006/relationships/numbering" Target="/word/numbering.xml" Id="Rb74ab7b4f1d64912" /><Relationship Type="http://schemas.openxmlformats.org/officeDocument/2006/relationships/settings" Target="/word/settings.xml" Id="R18cab641bac348e7" /><Relationship Type="http://schemas.openxmlformats.org/officeDocument/2006/relationships/image" Target="/word/media/f3d8ef88-6d66-4520-bec2-f22197b294d2.png" Id="R4d17bd7b321148f2" /></Relationships>
</file>