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d79fd4cef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8c8542adb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Arnostka,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0fc63182a49de" /><Relationship Type="http://schemas.openxmlformats.org/officeDocument/2006/relationships/numbering" Target="/word/numbering.xml" Id="R758847a00c9145cd" /><Relationship Type="http://schemas.openxmlformats.org/officeDocument/2006/relationships/settings" Target="/word/settings.xml" Id="R800fb8c8f2114f16" /><Relationship Type="http://schemas.openxmlformats.org/officeDocument/2006/relationships/image" Target="/word/media/524b361b-421e-4c2b-9d46-336b5316cb53.png" Id="R7e78c8542adb4447" /></Relationships>
</file>