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7ec26bc8f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d519bef4f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8814947294e32" /><Relationship Type="http://schemas.openxmlformats.org/officeDocument/2006/relationships/numbering" Target="/word/numbering.xml" Id="R9863b5acedad4541" /><Relationship Type="http://schemas.openxmlformats.org/officeDocument/2006/relationships/settings" Target="/word/settings.xml" Id="R886e65c079e5478a" /><Relationship Type="http://schemas.openxmlformats.org/officeDocument/2006/relationships/image" Target="/word/media/bf041d8b-20fc-468f-b7d0-4207bc44090b.png" Id="R45bd519bef4f49dd" /></Relationships>
</file>