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18a352334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b98371701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Bacetin,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9756c4b3a443a" /><Relationship Type="http://schemas.openxmlformats.org/officeDocument/2006/relationships/numbering" Target="/word/numbering.xml" Id="Raf14179a41de4adb" /><Relationship Type="http://schemas.openxmlformats.org/officeDocument/2006/relationships/settings" Target="/word/settings.xml" Id="R57bdef1f4c36462b" /><Relationship Type="http://schemas.openxmlformats.org/officeDocument/2006/relationships/image" Target="/word/media/dcb76ab4-2fd9-43d1-b93b-f7854a16eb15.png" Id="R0b9b983717014bdc" /></Relationships>
</file>