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d0bb9d620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4d4b5428e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d5af65afd45ff" /><Relationship Type="http://schemas.openxmlformats.org/officeDocument/2006/relationships/numbering" Target="/word/numbering.xml" Id="R6f4d58a44e1f4fea" /><Relationship Type="http://schemas.openxmlformats.org/officeDocument/2006/relationships/settings" Target="/word/settings.xml" Id="R44d62371e8034b0e" /><Relationship Type="http://schemas.openxmlformats.org/officeDocument/2006/relationships/image" Target="/word/media/0a1b0546-5fb6-45af-9742-9ca9e284b4f1.png" Id="Rc964d4b5428e4375" /></Relationships>
</file>