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817cba45a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60ba06aa8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0d99bf0be471f" /><Relationship Type="http://schemas.openxmlformats.org/officeDocument/2006/relationships/numbering" Target="/word/numbering.xml" Id="R65e48257733f4f7d" /><Relationship Type="http://schemas.openxmlformats.org/officeDocument/2006/relationships/settings" Target="/word/settings.xml" Id="R24b6d8b4e56443e2" /><Relationship Type="http://schemas.openxmlformats.org/officeDocument/2006/relationships/image" Target="/word/media/75d58a5e-688a-4883-a7c6-8e10618f001f.png" Id="R97360ba06aa84f4c" /></Relationships>
</file>