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a447ea0e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796232f6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2f90b4b64d87" /><Relationship Type="http://schemas.openxmlformats.org/officeDocument/2006/relationships/numbering" Target="/word/numbering.xml" Id="R4d7d1fcd10744971" /><Relationship Type="http://schemas.openxmlformats.org/officeDocument/2006/relationships/settings" Target="/word/settings.xml" Id="R50fa8421321f429d" /><Relationship Type="http://schemas.openxmlformats.org/officeDocument/2006/relationships/image" Target="/word/media/2e44f6af-9831-472c-b83f-9747df3a0ddf.png" Id="R20fd796232f648fa" /></Relationships>
</file>