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a4ac744ea42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886eb3d57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Belcice,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ec7ff5a184307" /><Relationship Type="http://schemas.openxmlformats.org/officeDocument/2006/relationships/numbering" Target="/word/numbering.xml" Id="Rb9f5c02f7fa84d27" /><Relationship Type="http://schemas.openxmlformats.org/officeDocument/2006/relationships/settings" Target="/word/settings.xml" Id="Rcd291f2f67e94fb9" /><Relationship Type="http://schemas.openxmlformats.org/officeDocument/2006/relationships/image" Target="/word/media/742fbfec-ff62-4ebd-bd57-f1982f429b74.png" Id="R7d3886eb3d574b7b" /></Relationships>
</file>