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1dc446a92146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285b4f443b4a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Belecko,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dd21fa10cc4b2c" /><Relationship Type="http://schemas.openxmlformats.org/officeDocument/2006/relationships/numbering" Target="/word/numbering.xml" Id="R27374e0b85464af5" /><Relationship Type="http://schemas.openxmlformats.org/officeDocument/2006/relationships/settings" Target="/word/settings.xml" Id="R58fa4609ae654f49" /><Relationship Type="http://schemas.openxmlformats.org/officeDocument/2006/relationships/image" Target="/word/media/7c23adba-4c6c-4a48-b004-a7b187dc6795.png" Id="R0c285b4f443b4ad1" /></Relationships>
</file>