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0a7ec0a55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11117e095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Bernartice nad Odrou,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a6e37d3ed4b35" /><Relationship Type="http://schemas.openxmlformats.org/officeDocument/2006/relationships/numbering" Target="/word/numbering.xml" Id="R0edc1183226d47b1" /><Relationship Type="http://schemas.openxmlformats.org/officeDocument/2006/relationships/settings" Target="/word/settings.xml" Id="R5d4a3db8492e4356" /><Relationship Type="http://schemas.openxmlformats.org/officeDocument/2006/relationships/image" Target="/word/media/fbc08e7e-71bc-4d17-ad48-a4786a8eb23f.png" Id="Rd8f11117e095483d" /></Relationships>
</file>