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a925bf138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e2888025c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Bezdecin,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d9cf9c1e04f6b" /><Relationship Type="http://schemas.openxmlformats.org/officeDocument/2006/relationships/numbering" Target="/word/numbering.xml" Id="R6ec884a0cf5d4d92" /><Relationship Type="http://schemas.openxmlformats.org/officeDocument/2006/relationships/settings" Target="/word/settings.xml" Id="R042cde2afdee4b29" /><Relationship Type="http://schemas.openxmlformats.org/officeDocument/2006/relationships/image" Target="/word/media/222df433-9537-48f6-9b26-9fae45783ba5.png" Id="Ra66e2888025c462b" /></Relationships>
</file>