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f740da76b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6804d9e28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Bezno,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dd89a5e0249b7" /><Relationship Type="http://schemas.openxmlformats.org/officeDocument/2006/relationships/numbering" Target="/word/numbering.xml" Id="Rca333d4e84cf465a" /><Relationship Type="http://schemas.openxmlformats.org/officeDocument/2006/relationships/settings" Target="/word/settings.xml" Id="R177ce27be8e447f6" /><Relationship Type="http://schemas.openxmlformats.org/officeDocument/2006/relationships/image" Target="/word/media/8dc85f3b-2619-4711-abd6-e071f958fe7f.png" Id="R1e56804d9e284efb" /></Relationships>
</file>