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c3cf60ede4d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5689a46cf24c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 Hlina,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f054076f184ae2" /><Relationship Type="http://schemas.openxmlformats.org/officeDocument/2006/relationships/numbering" Target="/word/numbering.xml" Id="R42d7da4fd0ec4e53" /><Relationship Type="http://schemas.openxmlformats.org/officeDocument/2006/relationships/settings" Target="/word/settings.xml" Id="R41439508d68b436b" /><Relationship Type="http://schemas.openxmlformats.org/officeDocument/2006/relationships/image" Target="/word/media/85b6820d-c917-4d04-8bc0-14ad37d3c847.png" Id="R975689a46cf24c39" /></Relationships>
</file>