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ecad0cb0d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17c10b9e8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ae301301244d0" /><Relationship Type="http://schemas.openxmlformats.org/officeDocument/2006/relationships/numbering" Target="/word/numbering.xml" Id="Rd193b6a3b19f483d" /><Relationship Type="http://schemas.openxmlformats.org/officeDocument/2006/relationships/settings" Target="/word/settings.xml" Id="R574ec6005db649fb" /><Relationship Type="http://schemas.openxmlformats.org/officeDocument/2006/relationships/image" Target="/word/media/5c23fe60-13d7-456d-95e6-673b9fc2fbd5.png" Id="Rdb617c10b9e84064" /></Relationships>
</file>