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0c571254b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ea7eace9c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5b47428d54ff7" /><Relationship Type="http://schemas.openxmlformats.org/officeDocument/2006/relationships/numbering" Target="/word/numbering.xml" Id="R3160f8eda60e4cb0" /><Relationship Type="http://schemas.openxmlformats.org/officeDocument/2006/relationships/settings" Target="/word/settings.xml" Id="R129e0e990ebd4d93" /><Relationship Type="http://schemas.openxmlformats.org/officeDocument/2006/relationships/image" Target="/word/media/db7628f3-1d29-473b-97e9-c97cfb63cf3c.png" Id="R85eea7eace9c496c" /></Relationships>
</file>