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026df0abf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be1aa7242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596eb69414326" /><Relationship Type="http://schemas.openxmlformats.org/officeDocument/2006/relationships/numbering" Target="/word/numbering.xml" Id="R56c3da23f77742e4" /><Relationship Type="http://schemas.openxmlformats.org/officeDocument/2006/relationships/settings" Target="/word/settings.xml" Id="Rd89d72771a78467d" /><Relationship Type="http://schemas.openxmlformats.org/officeDocument/2006/relationships/image" Target="/word/media/06380014-cf64-401f-8275-126fae78ae95.png" Id="R13bbe1aa724249fb" /></Relationships>
</file>