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7a7a2d92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36f3821f8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d0f82c6264748" /><Relationship Type="http://schemas.openxmlformats.org/officeDocument/2006/relationships/numbering" Target="/word/numbering.xml" Id="Ra24ddd07ed734867" /><Relationship Type="http://schemas.openxmlformats.org/officeDocument/2006/relationships/settings" Target="/word/settings.xml" Id="Re106ef968f7d426a" /><Relationship Type="http://schemas.openxmlformats.org/officeDocument/2006/relationships/image" Target="/word/media/dfd7becd-3d55-4731-9ceb-cad0b6257cce.png" Id="R13236f3821f8473e" /></Relationships>
</file>