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ab65e0ae6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41acb348b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Blinka,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6a8cfcd714dc0" /><Relationship Type="http://schemas.openxmlformats.org/officeDocument/2006/relationships/numbering" Target="/word/numbering.xml" Id="R621f8f871a0c402d" /><Relationship Type="http://schemas.openxmlformats.org/officeDocument/2006/relationships/settings" Target="/word/settings.xml" Id="Rf733ae0c23dc470f" /><Relationship Type="http://schemas.openxmlformats.org/officeDocument/2006/relationships/image" Target="/word/media/7eb5b20b-3e70-4bca-bb35-0fed5ca9075c.png" Id="R34041acb348b499a" /></Relationships>
</file>