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2441157ad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20262ddd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ac972487e470a" /><Relationship Type="http://schemas.openxmlformats.org/officeDocument/2006/relationships/numbering" Target="/word/numbering.xml" Id="R642d432fa4c149b6" /><Relationship Type="http://schemas.openxmlformats.org/officeDocument/2006/relationships/settings" Target="/word/settings.xml" Id="Re124835d39b14dec" /><Relationship Type="http://schemas.openxmlformats.org/officeDocument/2006/relationships/image" Target="/word/media/518dc8cb-b5b2-491a-a7b4-a26392d4879c.png" Id="R313220262ddd4e96" /></Relationships>
</file>