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c7d321bc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f4b905d5a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7d1666d1549ad" /><Relationship Type="http://schemas.openxmlformats.org/officeDocument/2006/relationships/numbering" Target="/word/numbering.xml" Id="R35f7686ad9724d2c" /><Relationship Type="http://schemas.openxmlformats.org/officeDocument/2006/relationships/settings" Target="/word/settings.xml" Id="R0fd6eed389c640c9" /><Relationship Type="http://schemas.openxmlformats.org/officeDocument/2006/relationships/image" Target="/word/media/fce58520-653a-49e6-b3ca-46e1b71f6102.png" Id="Rea3f4b905d5a46d7" /></Relationships>
</file>