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a644d9c0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b7d8a0fa6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Bobrovniky,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23a486bf74e95" /><Relationship Type="http://schemas.openxmlformats.org/officeDocument/2006/relationships/numbering" Target="/word/numbering.xml" Id="Rd5fe141c33754872" /><Relationship Type="http://schemas.openxmlformats.org/officeDocument/2006/relationships/settings" Target="/word/settings.xml" Id="Ra3df79ea97e74658" /><Relationship Type="http://schemas.openxmlformats.org/officeDocument/2006/relationships/image" Target="/word/media/c6f6032e-4930-4788-8202-d91929bcfd83.png" Id="R359b7d8a0fa646d5" /></Relationships>
</file>