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f2f2bf8b4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82d607a76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8823957f94606" /><Relationship Type="http://schemas.openxmlformats.org/officeDocument/2006/relationships/numbering" Target="/word/numbering.xml" Id="R5c129fe9e9ca40be" /><Relationship Type="http://schemas.openxmlformats.org/officeDocument/2006/relationships/settings" Target="/word/settings.xml" Id="R321f6afc2de44e7c" /><Relationship Type="http://schemas.openxmlformats.org/officeDocument/2006/relationships/image" Target="/word/media/873ff31d-06e3-49b2-bb49-805bb09cc39d.png" Id="R02182d607a7640cd" /></Relationships>
</file>