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0d650fb24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f04ec4e0f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59bb7137c4377" /><Relationship Type="http://schemas.openxmlformats.org/officeDocument/2006/relationships/numbering" Target="/word/numbering.xml" Id="R257e1b701b264ebb" /><Relationship Type="http://schemas.openxmlformats.org/officeDocument/2006/relationships/settings" Target="/word/settings.xml" Id="Rc024498519ec49c8" /><Relationship Type="http://schemas.openxmlformats.org/officeDocument/2006/relationships/image" Target="/word/media/ead1ffdc-0cf3-4852-bc0d-75b5e8f9ec06.png" Id="R1abf04ec4e0f48a7" /></Relationships>
</file>