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3629e3334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3b4897ceb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3eff744f8402b" /><Relationship Type="http://schemas.openxmlformats.org/officeDocument/2006/relationships/numbering" Target="/word/numbering.xml" Id="R5a1af284f7d64ddc" /><Relationship Type="http://schemas.openxmlformats.org/officeDocument/2006/relationships/settings" Target="/word/settings.xml" Id="R31375947479e4012" /><Relationship Type="http://schemas.openxmlformats.org/officeDocument/2006/relationships/image" Target="/word/media/a6f89e4a-42b3-4c15-af63-585a318386a7.png" Id="Rf133b4897ceb4f99" /></Relationships>
</file>