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70c8c42c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b91a53e7e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147d5d95e4480" /><Relationship Type="http://schemas.openxmlformats.org/officeDocument/2006/relationships/numbering" Target="/word/numbering.xml" Id="Rc9a2b158d05641ca" /><Relationship Type="http://schemas.openxmlformats.org/officeDocument/2006/relationships/settings" Target="/word/settings.xml" Id="Rb2aca802c6d44b69" /><Relationship Type="http://schemas.openxmlformats.org/officeDocument/2006/relationships/image" Target="/word/media/9caaa1c4-dfc3-4cb9-929d-80171b18e74a.png" Id="Rbfeb91a53e7e4009" /></Relationships>
</file>