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3def7a279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a301971c8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Borkovany,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c415b51604854" /><Relationship Type="http://schemas.openxmlformats.org/officeDocument/2006/relationships/numbering" Target="/word/numbering.xml" Id="R3ad21ece24e04492" /><Relationship Type="http://schemas.openxmlformats.org/officeDocument/2006/relationships/settings" Target="/word/settings.xml" Id="R3b16b158e2d448d2" /><Relationship Type="http://schemas.openxmlformats.org/officeDocument/2006/relationships/image" Target="/word/media/d42d7367-45a9-42f8-a520-701db4c426f1.png" Id="R65da301971c84e13" /></Relationships>
</file>