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766d964b447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74e79e3e242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5242607b14865" /><Relationship Type="http://schemas.openxmlformats.org/officeDocument/2006/relationships/numbering" Target="/word/numbering.xml" Id="R7c161802f7ee452d" /><Relationship Type="http://schemas.openxmlformats.org/officeDocument/2006/relationships/settings" Target="/word/settings.xml" Id="Re1136ed3247340a4" /><Relationship Type="http://schemas.openxmlformats.org/officeDocument/2006/relationships/image" Target="/word/media/ca975393-dd8e-4fa0-8ce0-1c132606113e.png" Id="R03d74e79e3e2428c" /></Relationships>
</file>