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e9b167880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dff96703a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dc664426348ae" /><Relationship Type="http://schemas.openxmlformats.org/officeDocument/2006/relationships/numbering" Target="/word/numbering.xml" Id="R38a95dceb0af408d" /><Relationship Type="http://schemas.openxmlformats.org/officeDocument/2006/relationships/settings" Target="/word/settings.xml" Id="R1d56a872ae6a48e9" /><Relationship Type="http://schemas.openxmlformats.org/officeDocument/2006/relationships/image" Target="/word/media/567d6c0b-7c3f-4d9b-bed1-cb0be7b05fda.png" Id="Raa3dff96703a4331" /></Relationships>
</file>