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968d576b3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31b260b67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Bosen,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a382a48e334c1e" /><Relationship Type="http://schemas.openxmlformats.org/officeDocument/2006/relationships/numbering" Target="/word/numbering.xml" Id="Rddd1825992604923" /><Relationship Type="http://schemas.openxmlformats.org/officeDocument/2006/relationships/settings" Target="/word/settings.xml" Id="R4cde838752934ba3" /><Relationship Type="http://schemas.openxmlformats.org/officeDocument/2006/relationships/image" Target="/word/media/5cea778a-9eb7-4b7a-a744-f9dbc6c2b9cf.png" Id="R70631b260b67478c" /></Relationships>
</file>