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38d9b47dc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f716df184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6b681b28149bc" /><Relationship Type="http://schemas.openxmlformats.org/officeDocument/2006/relationships/numbering" Target="/word/numbering.xml" Id="R21db55f4480c48ff" /><Relationship Type="http://schemas.openxmlformats.org/officeDocument/2006/relationships/settings" Target="/word/settings.xml" Id="Rcd26a726883b44d2" /><Relationship Type="http://schemas.openxmlformats.org/officeDocument/2006/relationships/image" Target="/word/media/0b140e56-4c2d-4d69-bc51-a186eb40c361.png" Id="Ra6df716df1844c0e" /></Relationships>
</file>