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c01fddb68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04b8578d4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Bozdis,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f725f5f434abd" /><Relationship Type="http://schemas.openxmlformats.org/officeDocument/2006/relationships/numbering" Target="/word/numbering.xml" Id="R86899c4c87674005" /><Relationship Type="http://schemas.openxmlformats.org/officeDocument/2006/relationships/settings" Target="/word/settings.xml" Id="R1a6e5a82ad8d4478" /><Relationship Type="http://schemas.openxmlformats.org/officeDocument/2006/relationships/image" Target="/word/media/843db080-6113-426f-8036-5dd4d10d3a59.png" Id="R1fc04b8578d443b8" /></Relationships>
</file>